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77777777"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Sutarties specialiųjų sąlygų 2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E34D0C"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6636FD38" w:rsidR="006C0148" w:rsidRDefault="00CE0C19"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Generalinio direktoriaus Benito Joniko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17EE8287" w:rsidR="006C0148" w:rsidRPr="005005EE" w:rsidRDefault="002E3464" w:rsidP="00F45F50">
            <w:pPr>
              <w:suppressAutoHyphens/>
              <w:autoSpaceDE w:val="0"/>
              <w:autoSpaceDN w:val="0"/>
              <w:rPr>
                <w:rFonts w:asciiTheme="majorHAnsi" w:eastAsia="Calibri" w:hAnsiTheme="majorHAnsi" w:cstheme="majorHAnsi"/>
                <w:color w:val="000000"/>
                <w:sz w:val="22"/>
                <w:szCs w:val="22"/>
                <w:lang w:val="lt-LT"/>
              </w:rPr>
            </w:pPr>
            <w:r>
              <w:rPr>
                <w:rFonts w:asciiTheme="majorHAnsi" w:eastAsia="Calibri" w:hAnsiTheme="majorHAnsi" w:cstheme="majorHAnsi"/>
                <w:color w:val="000000"/>
                <w:sz w:val="22"/>
                <w:szCs w:val="22"/>
                <w:lang w:val="lt-LT"/>
              </w:rPr>
              <w:t>Pagal sutartį „</w:t>
            </w:r>
            <w:r w:rsidR="00430A1C" w:rsidRPr="00430A1C">
              <w:rPr>
                <w:rFonts w:asciiTheme="majorHAnsi" w:eastAsia="Calibri" w:hAnsiTheme="majorHAnsi" w:cstheme="majorHAnsi"/>
                <w:color w:val="000000"/>
                <w:sz w:val="22"/>
                <w:szCs w:val="22"/>
                <w:lang w:val="lt-LT"/>
              </w:rPr>
              <w:t>Aerotanko aeracinės sistemos atnaujinimas</w:t>
            </w:r>
            <w:r>
              <w:rPr>
                <w:rFonts w:asciiTheme="majorHAnsi" w:eastAsia="Calibri" w:hAnsiTheme="majorHAnsi" w:cstheme="majorHAnsi"/>
                <w:color w:val="000000"/>
                <w:sz w:val="22"/>
                <w:szCs w:val="22"/>
                <w:lang w:val="lt-LT"/>
              </w:rPr>
              <w:t>“</w:t>
            </w:r>
            <w:r w:rsidR="00F45F50">
              <w:rPr>
                <w:rFonts w:asciiTheme="majorHAnsi" w:eastAsia="Calibri" w:hAnsiTheme="majorHAnsi" w:cstheme="majorHAnsi"/>
                <w:color w:val="000000"/>
                <w:sz w:val="22"/>
                <w:szCs w:val="22"/>
                <w:lang w:val="lt-LT"/>
              </w:rPr>
              <w:t xml:space="preserve"> </w:t>
            </w:r>
            <w:r w:rsidR="00F45F50" w:rsidRPr="00F45F50">
              <w:rPr>
                <w:rFonts w:asciiTheme="majorHAnsi" w:eastAsia="Calibri" w:hAnsiTheme="majorHAnsi" w:cstheme="majorHAnsi"/>
                <w:color w:val="000000"/>
                <w:sz w:val="22"/>
                <w:szCs w:val="22"/>
                <w:lang w:val="lt-LT"/>
              </w:rPr>
              <w:t>AB „Klaipėdos vanduo“:</w:t>
            </w:r>
            <w:r w:rsidR="00F45F50">
              <w:rPr>
                <w:rFonts w:asciiTheme="majorHAnsi" w:eastAsia="Calibri" w:hAnsiTheme="majorHAnsi" w:cstheme="majorHAnsi"/>
                <w:color w:val="000000"/>
                <w:sz w:val="22"/>
                <w:szCs w:val="22"/>
                <w:lang w:val="lt-LT"/>
              </w:rPr>
              <w:t xml:space="preserve"> </w:t>
            </w:r>
            <w:r w:rsidR="00F45F50" w:rsidRPr="00F45F50">
              <w:rPr>
                <w:rFonts w:asciiTheme="majorHAnsi" w:eastAsia="Calibri" w:hAnsiTheme="majorHAnsi" w:cstheme="majorHAnsi"/>
                <w:color w:val="000000"/>
                <w:sz w:val="22"/>
                <w:szCs w:val="22"/>
                <w:lang w:val="lt-LT"/>
              </w:rPr>
              <w:t>Uosių g. 8, Dumpių k., Klaipėdos r.;</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E34D0C" w14:paraId="6B2E419E" w14:textId="77777777" w:rsidTr="009120DA">
        <w:tc>
          <w:tcPr>
            <w:tcW w:w="10055" w:type="dxa"/>
            <w:tcBorders>
              <w:bottom w:val="single" w:sz="4" w:space="0" w:color="auto"/>
            </w:tcBorders>
          </w:tcPr>
          <w:p w14:paraId="483D1A7E" w14:textId="582BD20E" w:rsidR="009120DA" w:rsidRDefault="005058C5"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Valyklų priežiūros skyriaus </w:t>
            </w:r>
            <w:r w:rsidR="005A4E38">
              <w:rPr>
                <w:rFonts w:asciiTheme="majorHAnsi" w:hAnsiTheme="majorHAnsi" w:cstheme="majorHAnsi"/>
                <w:sz w:val="22"/>
                <w:szCs w:val="22"/>
                <w:lang w:val="lt-LT"/>
              </w:rPr>
              <w:t>vadovas Rimvydas Binkulis</w:t>
            </w:r>
            <w:r w:rsidR="000F43B8">
              <w:rPr>
                <w:rFonts w:asciiTheme="majorHAnsi" w:hAnsiTheme="majorHAnsi" w:cstheme="majorHAnsi"/>
                <w:sz w:val="22"/>
                <w:szCs w:val="22"/>
                <w:lang w:val="lt-LT"/>
              </w:rPr>
              <w:t>.</w:t>
            </w:r>
          </w:p>
        </w:tc>
      </w:tr>
      <w:tr w:rsidR="009120DA" w:rsidRPr="00E34D0C"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shd w:val="clear" w:color="auto" w:fill="auto"/>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shd w:val="clear" w:color="auto" w:fill="auto"/>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shd w:val="clear" w:color="auto" w:fill="auto"/>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shd w:val="clear" w:color="auto" w:fill="auto"/>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shd w:val="clear" w:color="auto" w:fill="auto"/>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020DEAB4" w:rsidR="00A638E1" w:rsidRPr="000831DC" w:rsidRDefault="00CE0C19"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shd w:val="clear" w:color="auto" w:fill="auto"/>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shd w:val="clear" w:color="auto" w:fill="auto"/>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shd w:val="clear" w:color="auto" w:fill="auto"/>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shd w:val="clear" w:color="auto" w:fill="auto"/>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shd w:val="clear" w:color="auto" w:fill="auto"/>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shd w:val="clear" w:color="auto" w:fill="auto"/>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shd w:val="clear" w:color="auto" w:fill="auto"/>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shd w:val="clear" w:color="auto" w:fill="auto"/>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shd w:val="clear" w:color="auto" w:fill="auto"/>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shd w:val="clear" w:color="auto" w:fill="auto"/>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shd w:val="clear" w:color="auto" w:fill="auto"/>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shd w:val="clear" w:color="auto" w:fill="auto"/>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shd w:val="clear" w:color="auto" w:fill="auto"/>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7074D"/>
    <w:rsid w:val="00094EE3"/>
    <w:rsid w:val="000E2854"/>
    <w:rsid w:val="000F43B8"/>
    <w:rsid w:val="002E3464"/>
    <w:rsid w:val="003B3FB0"/>
    <w:rsid w:val="00430A1C"/>
    <w:rsid w:val="005005EE"/>
    <w:rsid w:val="005058C5"/>
    <w:rsid w:val="00510077"/>
    <w:rsid w:val="005A4E38"/>
    <w:rsid w:val="006A3EE5"/>
    <w:rsid w:val="006C0148"/>
    <w:rsid w:val="0082456F"/>
    <w:rsid w:val="009120DA"/>
    <w:rsid w:val="00A638E1"/>
    <w:rsid w:val="00B12F10"/>
    <w:rsid w:val="00CE0C19"/>
    <w:rsid w:val="00D760D5"/>
    <w:rsid w:val="00E34D0C"/>
    <w:rsid w:val="00F26BF1"/>
    <w:rsid w:val="00F45F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TableGrid">
    <w:name w:val="Table Grid"/>
    <w:basedOn w:val="TableNorma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3658</Words>
  <Characters>2086</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Rimvydas Binkulis</cp:lastModifiedBy>
  <cp:revision>4</cp:revision>
  <dcterms:created xsi:type="dcterms:W3CDTF">2024-03-13T07:00:00Z</dcterms:created>
  <dcterms:modified xsi:type="dcterms:W3CDTF">2025-03-19T08:42:00Z</dcterms:modified>
</cp:coreProperties>
</file>